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71" w:rsidRDefault="006628D2" w:rsidP="00270371">
      <w:pPr>
        <w:numPr>
          <w:ilvl w:val="0"/>
          <w:numId w:val="1"/>
        </w:numPr>
        <w:bidi/>
      </w:pPr>
      <w:r>
        <w:rPr>
          <w:b/>
        </w:rPr>
        <w:t>UUU</w:t>
      </w:r>
      <w:r w:rsidR="00270371">
        <w:rPr>
          <w:b/>
          <w:rtl/>
        </w:rPr>
        <w:t xml:space="preserve"> תשחק משחק חברתי תוך שמירה על הדדיות (חברתי)</w:t>
      </w:r>
    </w:p>
    <w:p w:rsidR="00270371" w:rsidRDefault="00270371" w:rsidP="00270371">
      <w:pPr>
        <w:bidi/>
        <w:ind w:left="720"/>
        <w:rPr>
          <w:rFonts w:hint="cs"/>
        </w:rPr>
      </w:pPr>
      <w:bookmarkStart w:id="0" w:name="_GoBack"/>
      <w:bookmarkEnd w:id="0"/>
    </w:p>
    <w:p w:rsidR="00270371" w:rsidRDefault="00270371" w:rsidP="00270371">
      <w:pPr>
        <w:bidi/>
        <w:ind w:left="720"/>
      </w:pPr>
      <w:r>
        <w:rPr>
          <w:u w:val="single"/>
          <w:rtl/>
        </w:rPr>
        <w:t>תיאור מצב נוכחי:</w:t>
      </w:r>
      <w:r>
        <w:rPr>
          <w:rtl/>
        </w:rPr>
        <w:t xml:space="preserve">  </w:t>
      </w:r>
      <w:r w:rsidR="006628D2">
        <w:t>UUU</w:t>
      </w:r>
      <w:r>
        <w:rPr>
          <w:rtl/>
        </w:rPr>
        <w:t xml:space="preserve"> יוצרת אינטראקציה ומשחקת עם חברותיה בגן. קיימת </w:t>
      </w:r>
      <w:proofErr w:type="spellStart"/>
      <w:r>
        <w:rPr>
          <w:rtl/>
        </w:rPr>
        <w:t>נטיה</w:t>
      </w:r>
      <w:proofErr w:type="spellEnd"/>
      <w:r>
        <w:rPr>
          <w:rtl/>
        </w:rPr>
        <w:t xml:space="preserve"> לשליטה וניהול במשחק, לרוב, בוחרת את התפקיד של המנהיגה. לעיתים ניתן לראותה מעדיפה לשחק לבד.</w:t>
      </w:r>
    </w:p>
    <w:p w:rsidR="00270371" w:rsidRDefault="00270371" w:rsidP="00270371">
      <w:pPr>
        <w:bidi/>
        <w:ind w:left="720"/>
      </w:pPr>
    </w:p>
    <w:tbl>
      <w:tblPr>
        <w:bidiVisual/>
        <w:tblW w:w="138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095"/>
        <w:gridCol w:w="5955"/>
        <w:gridCol w:w="2595"/>
        <w:gridCol w:w="2700"/>
      </w:tblGrid>
      <w:tr w:rsidR="00270371" w:rsidTr="00A32CDB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270371" w:rsidP="00A32CDB">
            <w:pPr>
              <w:bidi/>
              <w:spacing w:before="240"/>
            </w:pPr>
            <w:r>
              <w:rPr>
                <w:rtl/>
              </w:rPr>
              <w:t>יעדים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270371" w:rsidP="00A32CDB">
            <w:pPr>
              <w:bidi/>
              <w:spacing w:before="240"/>
            </w:pPr>
            <w:r>
              <w:rPr>
                <w:rtl/>
              </w:rPr>
              <w:t>פרק זמן להשגה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270371" w:rsidP="00A32CDB">
            <w:pPr>
              <w:bidi/>
              <w:spacing w:before="240"/>
            </w:pPr>
            <w:r>
              <w:rPr>
                <w:rtl/>
              </w:rPr>
              <w:t>דרכי הוראה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270371" w:rsidP="00A32CDB">
            <w:pPr>
              <w:bidi/>
              <w:spacing w:before="240"/>
            </w:pPr>
            <w:r>
              <w:rPr>
                <w:rtl/>
              </w:rPr>
              <w:t>אמות מידה להערכה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270371" w:rsidP="00A32CDB">
            <w:pPr>
              <w:bidi/>
              <w:spacing w:before="240"/>
            </w:pPr>
            <w:r>
              <w:rPr>
                <w:rtl/>
              </w:rPr>
              <w:t>הערכה מעצבת</w:t>
            </w:r>
          </w:p>
        </w:tc>
      </w:tr>
      <w:tr w:rsidR="00270371" w:rsidTr="00A32CDB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6628D2" w:rsidP="00A32CDB">
            <w:pPr>
              <w:bidi/>
              <w:spacing w:before="240"/>
              <w:rPr>
                <w:highlight w:val="white"/>
              </w:rPr>
            </w:pPr>
            <w:r>
              <w:rPr>
                <w:highlight w:val="white"/>
              </w:rPr>
              <w:t>UUU</w:t>
            </w:r>
            <w:r w:rsidR="00270371">
              <w:rPr>
                <w:highlight w:val="white"/>
                <w:rtl/>
              </w:rPr>
              <w:t xml:space="preserve"> תשחק משחק סוציו דרמטי ותיקח תפקידים  של דמויות מגוונות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270371" w:rsidP="00A32CDB">
            <w:pPr>
              <w:bidi/>
              <w:spacing w:before="240"/>
              <w:rPr>
                <w:highlight w:val="white"/>
              </w:rPr>
            </w:pPr>
            <w:r>
              <w:rPr>
                <w:highlight w:val="white"/>
                <w:rtl/>
              </w:rPr>
              <w:t>4 חד'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270371" w:rsidP="00A32CDB">
            <w:pPr>
              <w:bidi/>
              <w:spacing w:before="240"/>
              <w:rPr>
                <w:highlight w:val="white"/>
              </w:rPr>
            </w:pPr>
            <w:r>
              <w:rPr>
                <w:highlight w:val="white"/>
                <w:rtl/>
              </w:rPr>
              <w:t>הגננת תציע במהלך המשחק חילופי תפקידים, כך ש</w:t>
            </w:r>
            <w:r w:rsidR="006628D2">
              <w:rPr>
                <w:highlight w:val="white"/>
              </w:rPr>
              <w:t>UUU</w:t>
            </w:r>
            <w:r>
              <w:rPr>
                <w:highlight w:val="white"/>
                <w:rtl/>
              </w:rPr>
              <w:t xml:space="preserve"> תוכל באופן יזום להתנסות במשחק דמויות מגוונות.</w:t>
            </w:r>
          </w:p>
          <w:p w:rsidR="00270371" w:rsidRDefault="00270371" w:rsidP="00A32CDB">
            <w:pPr>
              <w:bidi/>
              <w:spacing w:before="240"/>
              <w:rPr>
                <w:highlight w:val="white"/>
              </w:rPr>
            </w:pPr>
            <w:r>
              <w:rPr>
                <w:highlight w:val="white"/>
                <w:rtl/>
              </w:rPr>
              <w:t>הגננת תציע משחקים סוציו דרמטיים מגוונים. (מוכר וקונים/ אנשים שנפגשים באירוע/ גן שעשועים)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6628D2" w:rsidP="00A32CDB">
            <w:pPr>
              <w:bidi/>
              <w:spacing w:before="240"/>
              <w:rPr>
                <w:highlight w:val="white"/>
              </w:rPr>
            </w:pPr>
            <w:r>
              <w:rPr>
                <w:highlight w:val="white"/>
              </w:rPr>
              <w:t>UUU</w:t>
            </w:r>
            <w:r w:rsidR="00270371">
              <w:rPr>
                <w:highlight w:val="white"/>
                <w:rtl/>
              </w:rPr>
              <w:t xml:space="preserve"> תיכנס לדמויות שונות, כולל דמויות "מקבלות" (כמו תינוק למשל) במהלך משחק תפקידים עם חברות.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270371" w:rsidP="00A32CDB">
            <w:pPr>
              <w:bidi/>
              <w:spacing w:before="240"/>
            </w:pPr>
          </w:p>
        </w:tc>
      </w:tr>
      <w:tr w:rsidR="00270371" w:rsidTr="00A32CDB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6628D2" w:rsidP="00A32CDB">
            <w:pPr>
              <w:bidi/>
              <w:spacing w:before="240"/>
              <w:rPr>
                <w:highlight w:val="white"/>
              </w:rPr>
            </w:pPr>
            <w:r>
              <w:rPr>
                <w:highlight w:val="white"/>
              </w:rPr>
              <w:t>UUU</w:t>
            </w:r>
            <w:r w:rsidR="00270371">
              <w:rPr>
                <w:highlight w:val="white"/>
                <w:rtl/>
              </w:rPr>
              <w:t xml:space="preserve"> תתייחס ותקבל הצעות ורצונות של חברה במשחק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270371" w:rsidP="00A32CDB">
            <w:pPr>
              <w:bidi/>
              <w:spacing w:before="240"/>
              <w:rPr>
                <w:highlight w:val="white"/>
              </w:rPr>
            </w:pPr>
            <w:r>
              <w:rPr>
                <w:highlight w:val="white"/>
                <w:rtl/>
              </w:rPr>
              <w:t>4 חודשים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270371" w:rsidP="00A32CDB">
            <w:pPr>
              <w:bidi/>
              <w:spacing w:before="240"/>
              <w:rPr>
                <w:highlight w:val="white"/>
              </w:rPr>
            </w:pPr>
            <w:r>
              <w:rPr>
                <w:highlight w:val="white"/>
                <w:rtl/>
              </w:rPr>
              <w:t xml:space="preserve">צוות הגן יעורר את תשומת ליבה של </w:t>
            </w:r>
            <w:r w:rsidR="006628D2">
              <w:rPr>
                <w:highlight w:val="white"/>
              </w:rPr>
              <w:t>UUU</w:t>
            </w:r>
            <w:r>
              <w:rPr>
                <w:highlight w:val="white"/>
                <w:rtl/>
              </w:rPr>
              <w:t xml:space="preserve"> לבדוק מה החברה מרגישה.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6628D2" w:rsidP="00A32CDB">
            <w:pPr>
              <w:bidi/>
              <w:spacing w:before="240"/>
              <w:rPr>
                <w:highlight w:val="white"/>
              </w:rPr>
            </w:pPr>
            <w:r>
              <w:rPr>
                <w:highlight w:val="white"/>
              </w:rPr>
              <w:t>UUU</w:t>
            </w:r>
            <w:r w:rsidR="00270371">
              <w:rPr>
                <w:highlight w:val="white"/>
                <w:rtl/>
              </w:rPr>
              <w:t xml:space="preserve"> תתייחס ותקבל הצעות ורצונות של חברה במשחק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270371" w:rsidP="00A32CDB">
            <w:pPr>
              <w:bidi/>
              <w:spacing w:before="240"/>
            </w:pPr>
          </w:p>
        </w:tc>
      </w:tr>
      <w:tr w:rsidR="00270371" w:rsidTr="00A32CDB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6628D2" w:rsidP="00A32CDB">
            <w:pPr>
              <w:bidi/>
              <w:spacing w:before="240"/>
            </w:pPr>
            <w:r>
              <w:t>UUU</w:t>
            </w:r>
            <w:r w:rsidR="00270371">
              <w:rPr>
                <w:rtl/>
              </w:rPr>
              <w:t xml:space="preserve"> תפעל בהתאם לרגשות החברה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270371" w:rsidP="00A32CDB">
            <w:pPr>
              <w:bidi/>
              <w:spacing w:before="240"/>
            </w:pPr>
            <w:r>
              <w:rPr>
                <w:rtl/>
              </w:rPr>
              <w:t>4 חודשים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270371" w:rsidP="00A32CDB">
            <w:pPr>
              <w:bidi/>
              <w:spacing w:before="240"/>
            </w:pPr>
            <w:r>
              <w:rPr>
                <w:rtl/>
              </w:rPr>
              <w:t>חשיפה למגוון רגשות והבעות פנים, פיתוח מודעות לרגשות האחר בזמן אמת, מתן כלים לפתרון קונפליקטים חברתיים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6628D2" w:rsidP="00A32CDB">
            <w:pPr>
              <w:bidi/>
              <w:spacing w:before="240"/>
            </w:pPr>
            <w:r>
              <w:t>UUU</w:t>
            </w:r>
            <w:r w:rsidR="00270371">
              <w:rPr>
                <w:rtl/>
              </w:rPr>
              <w:t xml:space="preserve"> תפעל בהתאם לרגשות החברה.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270371" w:rsidP="00A32CDB">
            <w:pPr>
              <w:bidi/>
              <w:spacing w:before="240"/>
            </w:pPr>
          </w:p>
        </w:tc>
      </w:tr>
      <w:tr w:rsidR="00270371" w:rsidTr="00A32CDB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6628D2" w:rsidP="00A32CDB">
            <w:pPr>
              <w:bidi/>
              <w:spacing w:before="240"/>
            </w:pPr>
            <w:r>
              <w:lastRenderedPageBreak/>
              <w:t>UUU</w:t>
            </w:r>
            <w:r w:rsidR="00270371">
              <w:rPr>
                <w:rtl/>
              </w:rPr>
              <w:t xml:space="preserve"> תשחק עם חברה במשחק הדדי כאשר החברה מובילה את המשחק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270371" w:rsidP="00A32CDB">
            <w:pPr>
              <w:bidi/>
              <w:spacing w:before="240"/>
            </w:pPr>
            <w:r>
              <w:rPr>
                <w:rtl/>
              </w:rPr>
              <w:t>חצי שנה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270371" w:rsidP="00A32CDB">
            <w:pPr>
              <w:bidi/>
              <w:spacing w:before="240"/>
            </w:pPr>
            <w:r>
              <w:rPr>
                <w:rtl/>
              </w:rPr>
              <w:t xml:space="preserve">התנסות במשחקים שונים בגן, כלל בגן של העברת תור מחברה לחברה. עידוד על הצלחה של מתן תור. </w:t>
            </w:r>
            <w:r>
              <w:rPr>
                <w:rtl/>
              </w:rPr>
              <w:br/>
              <w:t>יצירת אווירה מכבדת כאשר חברה מובילה משחק, תוך עידוד החברות אשר מצליחות לכבד אותה.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6628D2" w:rsidP="00A32CDB">
            <w:pPr>
              <w:bidi/>
              <w:spacing w:before="240"/>
            </w:pPr>
            <w:r>
              <w:t>UUU</w:t>
            </w:r>
            <w:r w:rsidR="00270371">
              <w:rPr>
                <w:rtl/>
              </w:rPr>
              <w:t xml:space="preserve"> תשחק במשחק חברתי כמו: "טו טוק, מי אני ומה שמי" "גמד, גמד ביער" ועוד כאשר הוא מנוהל ע"י אחת מחברותיה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371" w:rsidRDefault="00270371" w:rsidP="00A32CDB">
            <w:pPr>
              <w:bidi/>
              <w:spacing w:before="240"/>
            </w:pPr>
          </w:p>
        </w:tc>
      </w:tr>
    </w:tbl>
    <w:p w:rsidR="00270371" w:rsidRDefault="00270371" w:rsidP="00270371">
      <w:pPr>
        <w:bidi/>
        <w:ind w:left="720"/>
      </w:pPr>
    </w:p>
    <w:p w:rsidR="00597504" w:rsidRDefault="0014750B"/>
    <w:sectPr w:rsidR="00597504" w:rsidSect="00270371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0B" w:rsidRDefault="0014750B" w:rsidP="006628D2">
      <w:pPr>
        <w:spacing w:line="240" w:lineRule="auto"/>
      </w:pPr>
      <w:r>
        <w:separator/>
      </w:r>
    </w:p>
  </w:endnote>
  <w:endnote w:type="continuationSeparator" w:id="0">
    <w:p w:rsidR="0014750B" w:rsidRDefault="0014750B" w:rsidP="00662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0B" w:rsidRDefault="0014750B" w:rsidP="006628D2">
      <w:pPr>
        <w:spacing w:line="240" w:lineRule="auto"/>
      </w:pPr>
      <w:r>
        <w:separator/>
      </w:r>
    </w:p>
  </w:footnote>
  <w:footnote w:type="continuationSeparator" w:id="0">
    <w:p w:rsidR="0014750B" w:rsidRDefault="0014750B" w:rsidP="006628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8D2" w:rsidRDefault="006628D2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657225</wp:posOffset>
          </wp:positionH>
          <wp:positionV relativeFrom="paragraph">
            <wp:posOffset>-440055</wp:posOffset>
          </wp:positionV>
          <wp:extent cx="7515225" cy="7524750"/>
          <wp:effectExtent l="0" t="0" r="9525" b="0"/>
          <wp:wrapNone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752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132D"/>
    <w:multiLevelType w:val="multilevel"/>
    <w:tmpl w:val="B64637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02"/>
    <w:rsid w:val="0014750B"/>
    <w:rsid w:val="001C7202"/>
    <w:rsid w:val="00270371"/>
    <w:rsid w:val="006628D2"/>
    <w:rsid w:val="007A772C"/>
    <w:rsid w:val="00A4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F315C5-179B-439C-B64D-F99E2568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0371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8D2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628D2"/>
    <w:rPr>
      <w:rFonts w:ascii="Arial" w:eastAsia="Arial" w:hAnsi="Arial" w:cs="Arial"/>
    </w:rPr>
  </w:style>
  <w:style w:type="paragraph" w:styleId="a5">
    <w:name w:val="footer"/>
    <w:basedOn w:val="a"/>
    <w:link w:val="a6"/>
    <w:uiPriority w:val="99"/>
    <w:unhideWhenUsed/>
    <w:rsid w:val="006628D2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628D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3</cp:revision>
  <dcterms:created xsi:type="dcterms:W3CDTF">2022-05-24T07:44:00Z</dcterms:created>
  <dcterms:modified xsi:type="dcterms:W3CDTF">2022-07-12T07:42:00Z</dcterms:modified>
</cp:coreProperties>
</file>